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C" w:rsidRDefault="004015AC" w:rsidP="004015AC">
      <w:pPr>
        <w:spacing w:after="30"/>
        <w:ind w:left="9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color w:val="594E64"/>
          <w:sz w:val="20"/>
          <w:szCs w:val="20"/>
        </w:rPr>
        <w:t xml:space="preserve">I made a serrano salad with shredded </w:t>
      </w:r>
      <w:proofErr w:type="spellStart"/>
      <w:r>
        <w:rPr>
          <w:rFonts w:ascii="inherit" w:eastAsia="Times New Roman" w:hAnsi="inherit"/>
          <w:color w:val="594E64"/>
          <w:sz w:val="20"/>
          <w:szCs w:val="20"/>
        </w:rPr>
        <w:t>lettice</w:t>
      </w:r>
      <w:proofErr w:type="spellEnd"/>
      <w:r>
        <w:rPr>
          <w:rFonts w:ascii="inherit" w:eastAsia="Times New Roman" w:hAnsi="inherit"/>
          <w:color w:val="594E64"/>
          <w:sz w:val="20"/>
          <w:szCs w:val="20"/>
        </w:rPr>
        <w:t xml:space="preserve"> chopped cucumbers and chopped tomatoes for main we had a </w:t>
      </w:r>
      <w:proofErr w:type="gramStart"/>
      <w:r>
        <w:rPr>
          <w:rFonts w:ascii="inherit" w:eastAsia="Times New Roman" w:hAnsi="inherit"/>
          <w:color w:val="594E64"/>
          <w:sz w:val="20"/>
          <w:szCs w:val="20"/>
        </w:rPr>
        <w:t>cheese ,</w:t>
      </w:r>
      <w:proofErr w:type="gramEnd"/>
      <w:r>
        <w:rPr>
          <w:rFonts w:ascii="inherit" w:eastAsia="Times New Roman" w:hAnsi="inherit"/>
          <w:color w:val="594E64"/>
          <w:sz w:val="20"/>
          <w:szCs w:val="20"/>
        </w:rPr>
        <w:t xml:space="preserve"> olive and pesto tart for pudding we had cupcakes </w:t>
      </w:r>
    </w:p>
    <w:p w:rsidR="004015AC" w:rsidRDefault="004015AC" w:rsidP="004015AC">
      <w:pPr>
        <w:spacing w:after="30"/>
        <w:ind w:left="90"/>
        <w:rPr>
          <w:rFonts w:ascii="inherit" w:eastAsia="Times New Roman" w:hAnsi="inherit"/>
          <w:color w:val="594E64"/>
          <w:sz w:val="20"/>
          <w:szCs w:val="20"/>
        </w:rPr>
      </w:pPr>
    </w:p>
    <w:p w:rsidR="002735C5" w:rsidRDefault="002735C5" w:rsidP="004015AC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color w:val="594E64"/>
          <w:sz w:val="20"/>
          <w:szCs w:val="20"/>
        </w:rPr>
        <w:t>1.  T</w:t>
      </w:r>
      <w:r w:rsidR="004015AC">
        <w:rPr>
          <w:rFonts w:ascii="inherit" w:eastAsia="Times New Roman" w:hAnsi="inherit"/>
          <w:color w:val="594E64"/>
          <w:sz w:val="20"/>
          <w:szCs w:val="20"/>
        </w:rPr>
        <w:t xml:space="preserve">he rules in a kitchen are that you always wash your hands before preparing </w:t>
      </w:r>
      <w:proofErr w:type="gramStart"/>
      <w:r w:rsidR="004015AC">
        <w:rPr>
          <w:rFonts w:ascii="inherit" w:eastAsia="Times New Roman" w:hAnsi="inherit"/>
          <w:color w:val="594E64"/>
          <w:sz w:val="20"/>
          <w:szCs w:val="20"/>
        </w:rPr>
        <w:t>food ,</w:t>
      </w:r>
      <w:proofErr w:type="gramEnd"/>
      <w:r w:rsidR="004015AC">
        <w:rPr>
          <w:rFonts w:ascii="inherit" w:eastAsia="Times New Roman" w:hAnsi="inherit"/>
          <w:color w:val="594E64"/>
          <w:sz w:val="20"/>
          <w:szCs w:val="20"/>
        </w:rPr>
        <w:t xml:space="preserve"> you use different chopping boards for different types for food like one for vegetable and a different one for raw meat. Handle knives</w:t>
      </w:r>
      <w:r w:rsidR="008E4D2E">
        <w:rPr>
          <w:rFonts w:ascii="inherit" w:eastAsia="Times New Roman" w:hAnsi="inherit"/>
          <w:color w:val="594E64"/>
          <w:sz w:val="20"/>
          <w:szCs w:val="20"/>
        </w:rPr>
        <w:t xml:space="preserve"> carefully</w:t>
      </w:r>
      <w:r w:rsidR="004015AC">
        <w:rPr>
          <w:rFonts w:ascii="inherit" w:eastAsia="Times New Roman" w:hAnsi="inherit"/>
          <w:color w:val="594E64"/>
          <w:sz w:val="20"/>
          <w:szCs w:val="20"/>
        </w:rPr>
        <w:t>, carefully store food correctly because some food has to be kept in the fr</w:t>
      </w:r>
      <w:r>
        <w:rPr>
          <w:rFonts w:ascii="inherit" w:eastAsia="Times New Roman" w:hAnsi="inherit"/>
          <w:color w:val="594E64"/>
          <w:sz w:val="20"/>
          <w:szCs w:val="20"/>
        </w:rPr>
        <w:t>i</w:t>
      </w:r>
      <w:r w:rsidR="004015AC">
        <w:rPr>
          <w:rFonts w:ascii="inherit" w:eastAsia="Times New Roman" w:hAnsi="inherit"/>
          <w:color w:val="594E64"/>
          <w:sz w:val="20"/>
          <w:szCs w:val="20"/>
        </w:rPr>
        <w:t xml:space="preserve">dge and others need to  be in air typed containers </w:t>
      </w:r>
      <w:r>
        <w:rPr>
          <w:rFonts w:ascii="inherit" w:eastAsia="Times New Roman" w:hAnsi="inherit"/>
          <w:color w:val="594E64"/>
          <w:sz w:val="20"/>
          <w:szCs w:val="20"/>
        </w:rPr>
        <w:t>and get an adults help for putting food in and out the oven .</w:t>
      </w:r>
    </w:p>
    <w:p w:rsidR="002735C5" w:rsidRDefault="002735C5" w:rsidP="004015AC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</w:p>
    <w:p w:rsidR="002735C5" w:rsidRDefault="002735C5" w:rsidP="004015AC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color w:val="594E64"/>
          <w:sz w:val="20"/>
          <w:szCs w:val="20"/>
        </w:rPr>
        <w:t xml:space="preserve">2.  </w:t>
      </w:r>
      <w:proofErr w:type="gramStart"/>
      <w:r>
        <w:rPr>
          <w:rFonts w:ascii="inherit" w:eastAsia="Times New Roman" w:hAnsi="inherit"/>
          <w:color w:val="594E64"/>
          <w:sz w:val="20"/>
          <w:szCs w:val="20"/>
        </w:rPr>
        <w:t>Chopping ,peeling</w:t>
      </w:r>
      <w:proofErr w:type="gramEnd"/>
      <w:r>
        <w:rPr>
          <w:rFonts w:ascii="inherit" w:eastAsia="Times New Roman" w:hAnsi="inherit"/>
          <w:color w:val="594E64"/>
          <w:sz w:val="20"/>
          <w:szCs w:val="20"/>
        </w:rPr>
        <w:t xml:space="preserve"> and slicing </w:t>
      </w:r>
    </w:p>
    <w:p w:rsidR="002735C5" w:rsidRDefault="002735C5" w:rsidP="004015AC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proofErr w:type="gramStart"/>
      <w:r>
        <w:rPr>
          <w:rFonts w:ascii="inherit" w:eastAsia="Times New Roman" w:hAnsi="inherit"/>
          <w:color w:val="594E64"/>
          <w:sz w:val="20"/>
          <w:szCs w:val="20"/>
        </w:rPr>
        <w:t>Baking ,boiling</w:t>
      </w:r>
      <w:proofErr w:type="gramEnd"/>
      <w:r>
        <w:rPr>
          <w:rFonts w:ascii="inherit" w:eastAsia="Times New Roman" w:hAnsi="inherit"/>
          <w:color w:val="594E64"/>
          <w:sz w:val="20"/>
          <w:szCs w:val="20"/>
        </w:rPr>
        <w:t xml:space="preserve"> ,slow, cooking , grilling , toasting ,</w:t>
      </w:r>
      <w:proofErr w:type="spellStart"/>
      <w:r>
        <w:rPr>
          <w:rFonts w:ascii="inherit" w:eastAsia="Times New Roman" w:hAnsi="inherit"/>
          <w:color w:val="594E64"/>
          <w:sz w:val="20"/>
          <w:szCs w:val="20"/>
        </w:rPr>
        <w:t>friying</w:t>
      </w:r>
      <w:proofErr w:type="spellEnd"/>
      <w:r>
        <w:rPr>
          <w:rFonts w:ascii="inherit" w:eastAsia="Times New Roman" w:hAnsi="inherit"/>
          <w:color w:val="594E64"/>
          <w:sz w:val="20"/>
          <w:szCs w:val="20"/>
        </w:rPr>
        <w:t xml:space="preserve"> and steaming</w:t>
      </w:r>
    </w:p>
    <w:p w:rsidR="002735C5" w:rsidRDefault="002735C5" w:rsidP="004015AC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</w:p>
    <w:p w:rsidR="008E4D2E" w:rsidRDefault="002735C5" w:rsidP="002735C5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color w:val="594E64"/>
          <w:sz w:val="20"/>
          <w:szCs w:val="20"/>
        </w:rPr>
        <w:t xml:space="preserve">3.  The major food groups are </w:t>
      </w:r>
      <w:proofErr w:type="gramStart"/>
      <w:r>
        <w:rPr>
          <w:rFonts w:ascii="inherit" w:eastAsia="Times New Roman" w:hAnsi="inherit"/>
          <w:color w:val="594E64"/>
          <w:sz w:val="20"/>
          <w:szCs w:val="20"/>
        </w:rPr>
        <w:t>carbohydrates  ,protein</w:t>
      </w:r>
      <w:proofErr w:type="gramEnd"/>
      <w:r>
        <w:rPr>
          <w:rFonts w:ascii="inherit" w:eastAsia="Times New Roman" w:hAnsi="inherit"/>
          <w:color w:val="594E64"/>
          <w:sz w:val="20"/>
          <w:szCs w:val="20"/>
        </w:rPr>
        <w:t xml:space="preserve"> , fruit and vegetables , dairy , fats , suga</w:t>
      </w:r>
      <w:r w:rsidR="008E4D2E">
        <w:rPr>
          <w:rFonts w:ascii="inherit" w:eastAsia="Times New Roman" w:hAnsi="inherit"/>
          <w:color w:val="594E64"/>
          <w:sz w:val="20"/>
          <w:szCs w:val="20"/>
        </w:rPr>
        <w:t>r</w:t>
      </w:r>
    </w:p>
    <w:p w:rsidR="008E4D2E" w:rsidRDefault="008E4D2E" w:rsidP="002735C5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color w:val="594E64"/>
          <w:sz w:val="20"/>
          <w:szCs w:val="20"/>
        </w:rPr>
        <w:t>Photos of my cooking</w:t>
      </w:r>
    </w:p>
    <w:p w:rsidR="008E4D2E" w:rsidRDefault="008E4D2E" w:rsidP="002735C5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</w:p>
    <w:p w:rsidR="008E4D2E" w:rsidRDefault="008E4D2E" w:rsidP="002735C5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</w:p>
    <w:p w:rsidR="008E4D2E" w:rsidRDefault="008E4D2E" w:rsidP="008E4D2E">
      <w:r>
        <w:t xml:space="preserve">Photos of my cooking!  </w:t>
      </w:r>
    </w:p>
    <w:p w:rsidR="008E4D2E" w:rsidRPr="008E4D2E" w:rsidRDefault="008E4D2E" w:rsidP="008E4D2E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</w:p>
    <w:p w:rsidR="002735C5" w:rsidRPr="002735C5" w:rsidRDefault="006C46C9" w:rsidP="002735C5">
      <w:pPr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noProof/>
          <w:color w:val="594E64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777240</wp:posOffset>
            </wp:positionV>
            <wp:extent cx="4228465" cy="3174365"/>
            <wp:effectExtent l="0" t="533400" r="0" b="5022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2284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5C5" w:rsidRPr="002735C5" w:rsidRDefault="002735C5" w:rsidP="002735C5">
      <w:pPr>
        <w:spacing w:after="30"/>
        <w:ind w:left="360"/>
        <w:rPr>
          <w:rFonts w:ascii="inherit" w:eastAsia="Times New Roman" w:hAnsi="inherit"/>
          <w:color w:val="594E64"/>
          <w:sz w:val="20"/>
          <w:szCs w:val="20"/>
        </w:rPr>
      </w:pPr>
    </w:p>
    <w:p w:rsidR="002735C5" w:rsidRPr="002735C5" w:rsidRDefault="006C46C9" w:rsidP="002735C5">
      <w:pPr>
        <w:pStyle w:val="ListParagraph"/>
        <w:spacing w:after="30"/>
        <w:rPr>
          <w:rFonts w:ascii="inherit" w:eastAsia="Times New Roman" w:hAnsi="inherit"/>
          <w:color w:val="594E64"/>
          <w:sz w:val="20"/>
          <w:szCs w:val="20"/>
        </w:rPr>
      </w:pPr>
      <w:r>
        <w:rPr>
          <w:rFonts w:ascii="inherit" w:eastAsia="Times New Roman" w:hAnsi="inherit"/>
          <w:noProof/>
          <w:color w:val="594E64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396875</wp:posOffset>
            </wp:positionV>
            <wp:extent cx="4283075" cy="3209290"/>
            <wp:effectExtent l="0" t="533400" r="0" b="5245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307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35C5" w:rsidRPr="002735C5" w:rsidSect="00A8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6CF"/>
    <w:multiLevelType w:val="multilevel"/>
    <w:tmpl w:val="3580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015AC"/>
    <w:rsid w:val="002735C5"/>
    <w:rsid w:val="004015AC"/>
    <w:rsid w:val="006C46C9"/>
    <w:rsid w:val="008E4D2E"/>
    <w:rsid w:val="00A8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FCCD91-35E2-4741-9BBF-E0D45F6CB8FB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E944-A1C5-46E9-A657-E2CC242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Dean</dc:creator>
  <cp:keywords/>
  <dc:description/>
  <cp:lastModifiedBy>Catherine</cp:lastModifiedBy>
  <cp:revision>2</cp:revision>
  <dcterms:created xsi:type="dcterms:W3CDTF">2020-04-21T12:10:00Z</dcterms:created>
  <dcterms:modified xsi:type="dcterms:W3CDTF">2020-04-28T20:50:00Z</dcterms:modified>
</cp:coreProperties>
</file>